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03-06/2025/4953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Омск - гп Пойковский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24.09.2025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Омск - гп Пойковский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03-06/2025/4953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